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A0" w:rsidRPr="0026020D" w:rsidRDefault="004615A0" w:rsidP="004615A0">
      <w:pPr>
        <w:wordWrap/>
        <w:spacing w:line="360" w:lineRule="exact"/>
        <w:ind w:left="240" w:hangingChars="100" w:hanging="240"/>
        <w:jc w:val="left"/>
        <w:rPr>
          <w:rFonts w:hAnsi="ＭＳ 明朝"/>
          <w:sz w:val="24"/>
          <w:szCs w:val="24"/>
        </w:rPr>
      </w:pPr>
      <w:r w:rsidRPr="0026020D">
        <w:rPr>
          <w:rFonts w:hAnsi="ＭＳ 明朝" w:hint="eastAsia"/>
          <w:sz w:val="24"/>
          <w:szCs w:val="24"/>
        </w:rPr>
        <w:t>様式第９５号　委員会での公聴会開催承認要求書</w:t>
      </w:r>
    </w:p>
    <w:p w:rsidR="004615A0" w:rsidRPr="0026020D" w:rsidRDefault="004615A0" w:rsidP="004615A0">
      <w:pPr>
        <w:wordWrap/>
        <w:spacing w:line="360" w:lineRule="exact"/>
        <w:ind w:left="240" w:hangingChars="100" w:hanging="240"/>
        <w:jc w:val="left"/>
        <w:rPr>
          <w:rFonts w:hAnsi="ＭＳ 明朝"/>
          <w:sz w:val="24"/>
          <w:szCs w:val="24"/>
        </w:rPr>
      </w:pPr>
    </w:p>
    <w:p w:rsidR="004615A0" w:rsidRPr="0026020D" w:rsidRDefault="004615A0" w:rsidP="004615A0">
      <w:pPr>
        <w:wordWrap/>
        <w:spacing w:line="360" w:lineRule="exact"/>
        <w:jc w:val="right"/>
        <w:rPr>
          <w:rFonts w:hAnsi="ＭＳ 明朝"/>
          <w:sz w:val="24"/>
          <w:szCs w:val="24"/>
        </w:rPr>
      </w:pPr>
      <w:r w:rsidRPr="004615A0">
        <w:rPr>
          <w:rFonts w:hAnsi="ＭＳ 明朝" w:hint="eastAsia"/>
          <w:sz w:val="24"/>
          <w:szCs w:val="24"/>
          <w:fitText w:val="1200" w:id="1144781568"/>
        </w:rPr>
        <w:t>年　月　日</w:t>
      </w:r>
    </w:p>
    <w:p w:rsidR="004615A0" w:rsidRPr="0026020D" w:rsidRDefault="004615A0" w:rsidP="004615A0">
      <w:pPr>
        <w:wordWrap/>
        <w:spacing w:line="360" w:lineRule="exact"/>
        <w:jc w:val="right"/>
        <w:rPr>
          <w:rFonts w:hAnsi="ＭＳ 明朝"/>
          <w:sz w:val="24"/>
          <w:szCs w:val="24"/>
        </w:rPr>
      </w:pPr>
    </w:p>
    <w:p w:rsidR="004615A0" w:rsidRPr="0026020D" w:rsidRDefault="004615A0" w:rsidP="004615A0">
      <w:pPr>
        <w:wordWrap/>
        <w:spacing w:line="360" w:lineRule="exact"/>
        <w:jc w:val="left"/>
        <w:rPr>
          <w:rFonts w:hAnsi="ＭＳ 明朝"/>
          <w:sz w:val="24"/>
          <w:szCs w:val="24"/>
        </w:rPr>
      </w:pPr>
      <w:r w:rsidRPr="0026020D">
        <w:rPr>
          <w:rFonts w:hAnsi="ＭＳ 明朝" w:hint="eastAsia"/>
          <w:sz w:val="24"/>
          <w:szCs w:val="24"/>
        </w:rPr>
        <w:t xml:space="preserve">　福島町議会議長　　　　　　　　様</w:t>
      </w:r>
    </w:p>
    <w:p w:rsidR="004615A0" w:rsidRPr="0026020D" w:rsidRDefault="004615A0" w:rsidP="004615A0">
      <w:pPr>
        <w:wordWrap/>
        <w:spacing w:line="360" w:lineRule="exact"/>
        <w:jc w:val="left"/>
        <w:rPr>
          <w:rFonts w:hAnsi="ＭＳ 明朝"/>
          <w:sz w:val="24"/>
          <w:szCs w:val="24"/>
        </w:rPr>
      </w:pPr>
    </w:p>
    <w:p w:rsidR="004615A0" w:rsidRPr="0026020D" w:rsidRDefault="004615A0" w:rsidP="004615A0">
      <w:pPr>
        <w:wordWrap/>
        <w:spacing w:line="360" w:lineRule="exact"/>
        <w:jc w:val="right"/>
        <w:rPr>
          <w:rFonts w:hAnsi="ＭＳ 明朝"/>
          <w:sz w:val="24"/>
          <w:szCs w:val="24"/>
        </w:rPr>
      </w:pPr>
      <w:r w:rsidRPr="0026020D">
        <w:rPr>
          <w:rFonts w:hAnsi="ＭＳ 明朝" w:hint="eastAsia"/>
          <w:sz w:val="24"/>
          <w:szCs w:val="24"/>
        </w:rPr>
        <w:t xml:space="preserve">○○委員長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4615A0" w:rsidRPr="0026020D" w:rsidRDefault="004615A0" w:rsidP="004615A0">
      <w:pPr>
        <w:wordWrap/>
        <w:spacing w:line="360" w:lineRule="exact"/>
        <w:jc w:val="right"/>
        <w:rPr>
          <w:rFonts w:hAnsi="ＭＳ 明朝"/>
          <w:sz w:val="24"/>
          <w:szCs w:val="24"/>
        </w:rPr>
      </w:pPr>
    </w:p>
    <w:p w:rsidR="004615A0" w:rsidRPr="0026020D" w:rsidRDefault="004615A0" w:rsidP="004615A0">
      <w:pPr>
        <w:wordWrap/>
        <w:spacing w:line="360" w:lineRule="exact"/>
        <w:jc w:val="right"/>
        <w:rPr>
          <w:rFonts w:hAnsi="ＭＳ 明朝"/>
          <w:sz w:val="24"/>
          <w:szCs w:val="24"/>
        </w:rPr>
      </w:pPr>
    </w:p>
    <w:p w:rsidR="004615A0" w:rsidRPr="0026020D" w:rsidRDefault="004615A0" w:rsidP="004615A0">
      <w:pPr>
        <w:wordWrap/>
        <w:spacing w:line="360" w:lineRule="exact"/>
        <w:jc w:val="center"/>
        <w:rPr>
          <w:rFonts w:hAnsi="ＭＳ 明朝"/>
          <w:sz w:val="24"/>
          <w:szCs w:val="24"/>
        </w:rPr>
      </w:pPr>
      <w:r w:rsidRPr="0026020D">
        <w:rPr>
          <w:rFonts w:hAnsi="ＭＳ 明朝" w:hint="eastAsia"/>
          <w:sz w:val="24"/>
          <w:szCs w:val="24"/>
        </w:rPr>
        <w:t>公聴会開催承認要求書</w:t>
      </w:r>
    </w:p>
    <w:p w:rsidR="004615A0" w:rsidRPr="0026020D" w:rsidRDefault="004615A0" w:rsidP="004615A0">
      <w:pPr>
        <w:wordWrap/>
        <w:spacing w:line="360" w:lineRule="exact"/>
        <w:jc w:val="center"/>
        <w:rPr>
          <w:rFonts w:hAnsi="ＭＳ 明朝"/>
          <w:sz w:val="24"/>
          <w:szCs w:val="24"/>
        </w:rPr>
      </w:pPr>
    </w:p>
    <w:p w:rsidR="004615A0" w:rsidRPr="0026020D" w:rsidRDefault="004615A0" w:rsidP="004615A0">
      <w:pPr>
        <w:wordWrap/>
        <w:spacing w:line="360" w:lineRule="exact"/>
        <w:jc w:val="left"/>
        <w:rPr>
          <w:rFonts w:hAnsi="ＭＳ 明朝"/>
          <w:sz w:val="24"/>
          <w:szCs w:val="24"/>
        </w:rPr>
      </w:pPr>
      <w:r w:rsidRPr="0026020D">
        <w:rPr>
          <w:rFonts w:hAnsi="ＭＳ 明朝" w:hint="eastAsia"/>
          <w:sz w:val="24"/>
          <w:szCs w:val="24"/>
        </w:rPr>
        <w:t xml:space="preserve">　本委員会は、審査中の案件について、○月○日開催の会議において下記のとおり公聴会を開くことに決定したので、承認されるよう福島町議会会議条例第１５</w:t>
      </w:r>
      <w:r w:rsidR="00226E91">
        <w:rPr>
          <w:rFonts w:hAnsi="ＭＳ 明朝" w:hint="eastAsia"/>
          <w:sz w:val="24"/>
          <w:szCs w:val="24"/>
        </w:rPr>
        <w:t>２</w:t>
      </w:r>
      <w:bookmarkStart w:id="0" w:name="_GoBack"/>
      <w:bookmarkEnd w:id="0"/>
      <w:r w:rsidRPr="0026020D">
        <w:rPr>
          <w:rFonts w:hAnsi="ＭＳ 明朝" w:hint="eastAsia"/>
          <w:sz w:val="24"/>
          <w:szCs w:val="24"/>
        </w:rPr>
        <w:t>条第１項の規定により要求します。</w:t>
      </w:r>
    </w:p>
    <w:p w:rsidR="004615A0" w:rsidRPr="0026020D" w:rsidRDefault="004615A0" w:rsidP="004615A0">
      <w:pPr>
        <w:wordWrap/>
        <w:spacing w:line="360" w:lineRule="exact"/>
        <w:jc w:val="left"/>
        <w:rPr>
          <w:rFonts w:hAnsi="ＭＳ 明朝"/>
          <w:sz w:val="24"/>
          <w:szCs w:val="24"/>
        </w:rPr>
      </w:pPr>
    </w:p>
    <w:p w:rsidR="004615A0" w:rsidRPr="0026020D" w:rsidRDefault="004615A0" w:rsidP="004615A0">
      <w:pPr>
        <w:wordWrap/>
        <w:spacing w:line="360" w:lineRule="exact"/>
        <w:jc w:val="center"/>
        <w:rPr>
          <w:rFonts w:hAnsi="ＭＳ 明朝"/>
          <w:sz w:val="24"/>
          <w:szCs w:val="24"/>
        </w:rPr>
      </w:pPr>
      <w:r w:rsidRPr="0026020D">
        <w:rPr>
          <w:rFonts w:hAnsi="ＭＳ 明朝" w:hint="eastAsia"/>
          <w:sz w:val="24"/>
          <w:szCs w:val="24"/>
        </w:rPr>
        <w:t>記</w:t>
      </w:r>
    </w:p>
    <w:p w:rsidR="004615A0" w:rsidRPr="0026020D" w:rsidRDefault="004615A0" w:rsidP="004615A0">
      <w:pPr>
        <w:wordWrap/>
        <w:spacing w:line="360" w:lineRule="exact"/>
        <w:jc w:val="left"/>
        <w:rPr>
          <w:rFonts w:hAnsi="ＭＳ 明朝"/>
          <w:sz w:val="24"/>
          <w:szCs w:val="24"/>
        </w:rPr>
      </w:pPr>
    </w:p>
    <w:p w:rsidR="004615A0" w:rsidRPr="0026020D" w:rsidRDefault="004615A0" w:rsidP="004615A0">
      <w:pPr>
        <w:ind w:firstLineChars="100" w:firstLine="240"/>
        <w:rPr>
          <w:sz w:val="24"/>
          <w:szCs w:val="24"/>
        </w:rPr>
      </w:pPr>
      <w:r w:rsidRPr="0026020D">
        <w:rPr>
          <w:rFonts w:hint="eastAsia"/>
          <w:sz w:val="24"/>
          <w:szCs w:val="24"/>
        </w:rPr>
        <w:t>１　日　　時</w:t>
      </w:r>
    </w:p>
    <w:p w:rsidR="004615A0" w:rsidRPr="0026020D" w:rsidRDefault="004615A0" w:rsidP="004615A0">
      <w:pPr>
        <w:ind w:firstLineChars="100" w:firstLine="240"/>
        <w:rPr>
          <w:sz w:val="24"/>
          <w:szCs w:val="24"/>
        </w:rPr>
      </w:pPr>
      <w:r w:rsidRPr="0026020D">
        <w:rPr>
          <w:rFonts w:hint="eastAsia"/>
          <w:sz w:val="24"/>
          <w:szCs w:val="24"/>
        </w:rPr>
        <w:t>２　場　　所</w:t>
      </w:r>
    </w:p>
    <w:p w:rsidR="004615A0" w:rsidRPr="0026020D" w:rsidRDefault="004615A0" w:rsidP="004615A0">
      <w:pPr>
        <w:ind w:firstLineChars="100" w:firstLine="240"/>
        <w:rPr>
          <w:sz w:val="24"/>
          <w:szCs w:val="24"/>
        </w:rPr>
      </w:pPr>
      <w:r w:rsidRPr="0026020D">
        <w:rPr>
          <w:rFonts w:hint="eastAsia"/>
          <w:sz w:val="24"/>
          <w:szCs w:val="24"/>
        </w:rPr>
        <w:t>３　案　　件</w:t>
      </w:r>
    </w:p>
    <w:p w:rsidR="004615A0" w:rsidRPr="0026020D" w:rsidRDefault="004615A0" w:rsidP="004615A0">
      <w:pPr>
        <w:ind w:firstLineChars="100" w:firstLine="240"/>
        <w:rPr>
          <w:sz w:val="24"/>
          <w:szCs w:val="24"/>
        </w:rPr>
      </w:pPr>
      <w:r w:rsidRPr="0026020D">
        <w:rPr>
          <w:rFonts w:hint="eastAsia"/>
          <w:sz w:val="24"/>
          <w:szCs w:val="24"/>
        </w:rPr>
        <w:t>４　公示方法</w:t>
      </w: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firstLineChars="100" w:firstLine="240"/>
        <w:rPr>
          <w:sz w:val="24"/>
          <w:szCs w:val="24"/>
        </w:rPr>
      </w:pPr>
    </w:p>
    <w:p w:rsidR="004615A0" w:rsidRPr="0026020D" w:rsidRDefault="004615A0" w:rsidP="004615A0">
      <w:pPr>
        <w:ind w:left="720" w:hangingChars="300" w:hanging="720"/>
        <w:rPr>
          <w:sz w:val="24"/>
          <w:szCs w:val="24"/>
        </w:rPr>
      </w:pPr>
      <w:r w:rsidRPr="0026020D">
        <w:rPr>
          <w:rFonts w:hint="eastAsia"/>
          <w:sz w:val="24"/>
          <w:szCs w:val="24"/>
        </w:rPr>
        <w:t>（注）「１　日時」については、「○月○日（　）○時」又は「○月○日○時から○時まで」と記載する。</w:t>
      </w:r>
    </w:p>
    <w:p w:rsidR="004F5E32" w:rsidRPr="004615A0" w:rsidRDefault="004F5E32"/>
    <w:sectPr w:rsidR="004F5E32" w:rsidRPr="004615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A0"/>
    <w:rsid w:val="00226E91"/>
    <w:rsid w:val="004615A0"/>
    <w:rsid w:val="004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8B9A4C-CAF4-4726-A410-1B79C2BB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A0"/>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阿部 憲一</cp:lastModifiedBy>
  <cp:revision>2</cp:revision>
  <dcterms:created xsi:type="dcterms:W3CDTF">2016-04-07T06:59:00Z</dcterms:created>
  <dcterms:modified xsi:type="dcterms:W3CDTF">2019-03-19T00:55:00Z</dcterms:modified>
</cp:coreProperties>
</file>