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67" w:rsidRPr="0026020D" w:rsidRDefault="00924767" w:rsidP="00924767">
      <w:pPr>
        <w:wordWrap/>
        <w:spacing w:line="360" w:lineRule="exact"/>
        <w:ind w:left="2160" w:hangingChars="900" w:hanging="21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様式第７４号の３　公述人の申し出に関する結果通知（公述人に決定されなかった者に対して）</w:t>
      </w:r>
    </w:p>
    <w:p w:rsidR="00924767" w:rsidRPr="0026020D" w:rsidRDefault="00924767" w:rsidP="00924767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924767" w:rsidRPr="0026020D" w:rsidRDefault="00924767" w:rsidP="0092476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　議　号</w:t>
      </w:r>
    </w:p>
    <w:p w:rsidR="00924767" w:rsidRPr="0026020D" w:rsidRDefault="00924767" w:rsidP="0092476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924767">
        <w:rPr>
          <w:rFonts w:hAnsi="ＭＳ 明朝" w:hint="eastAsia"/>
          <w:sz w:val="24"/>
          <w:szCs w:val="24"/>
          <w:fitText w:val="1200" w:id="1144778241"/>
        </w:rPr>
        <w:t>年　月　日</w:t>
      </w:r>
    </w:p>
    <w:p w:rsidR="00924767" w:rsidRPr="0026020D" w:rsidRDefault="00924767" w:rsidP="0092476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24767" w:rsidRPr="0026020D" w:rsidRDefault="00924767" w:rsidP="00924767">
      <w:pPr>
        <w:wordWrap/>
        <w:spacing w:line="360" w:lineRule="exact"/>
        <w:ind w:firstLineChars="300" w:firstLine="72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様</w:t>
      </w:r>
    </w:p>
    <w:p w:rsidR="00924767" w:rsidRPr="0026020D" w:rsidRDefault="00924767" w:rsidP="0092476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24767" w:rsidRPr="0026020D" w:rsidRDefault="00924767" w:rsidP="0092476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924767" w:rsidRPr="0026020D" w:rsidRDefault="00924767" w:rsidP="0092476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24767" w:rsidRPr="0026020D" w:rsidRDefault="00924767" w:rsidP="0092476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924767" w:rsidRPr="0026020D" w:rsidRDefault="00924767" w:rsidP="00924767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公述人選定結果通知書</w:t>
      </w:r>
    </w:p>
    <w:p w:rsidR="00924767" w:rsidRPr="0026020D" w:rsidRDefault="00924767" w:rsidP="00924767">
      <w:pPr>
        <w:ind w:firstLineChars="100" w:firstLine="240"/>
        <w:jc w:val="center"/>
        <w:rPr>
          <w:sz w:val="24"/>
          <w:szCs w:val="24"/>
        </w:rPr>
      </w:pPr>
    </w:p>
    <w:p w:rsidR="00924767" w:rsidRPr="0026020D" w:rsidRDefault="00924767" w:rsidP="00924767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お申出いただいた公聴会における公述人については、お申出になられた方が多数であったため、厳正なる審査（抽選）を行った結果、あなたは選定されませんでした。</w:t>
      </w:r>
    </w:p>
    <w:p w:rsidR="00924767" w:rsidRPr="0026020D" w:rsidRDefault="00924767" w:rsidP="00924767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なお、公聴会は下記のとおり開催を予定していますので、ご案内いたします。</w:t>
      </w:r>
    </w:p>
    <w:p w:rsidR="00924767" w:rsidRPr="0026020D" w:rsidRDefault="00924767" w:rsidP="00924767">
      <w:pPr>
        <w:ind w:firstLineChars="100" w:firstLine="240"/>
        <w:rPr>
          <w:sz w:val="24"/>
          <w:szCs w:val="24"/>
        </w:rPr>
      </w:pPr>
    </w:p>
    <w:p w:rsidR="00924767" w:rsidRPr="0026020D" w:rsidRDefault="00924767" w:rsidP="00924767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924767" w:rsidRPr="0026020D" w:rsidRDefault="00924767" w:rsidP="00924767">
      <w:pPr>
        <w:rPr>
          <w:sz w:val="24"/>
          <w:szCs w:val="24"/>
        </w:rPr>
      </w:pPr>
    </w:p>
    <w:p w:rsidR="00924767" w:rsidRPr="0026020D" w:rsidRDefault="00924767" w:rsidP="00924767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１　案　件</w:t>
      </w:r>
    </w:p>
    <w:p w:rsidR="00924767" w:rsidRPr="0026020D" w:rsidRDefault="00924767" w:rsidP="00924767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２　日　時</w:t>
      </w:r>
    </w:p>
    <w:p w:rsidR="00924767" w:rsidRPr="0026020D" w:rsidRDefault="00924767" w:rsidP="00924767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３　場　所</w:t>
      </w:r>
    </w:p>
    <w:p w:rsidR="004F5E32" w:rsidRDefault="004F5E32">
      <w:bookmarkStart w:id="0" w:name="_GoBack"/>
      <w:bookmarkEnd w:id="0"/>
    </w:p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67"/>
    <w:rsid w:val="004F5E32"/>
    <w:rsid w:val="0092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1DCDC-AAAE-4EA4-B167-388B4A8A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67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2016-04-07T06:46:00Z</dcterms:created>
  <dcterms:modified xsi:type="dcterms:W3CDTF">2016-04-07T06:46:00Z</dcterms:modified>
</cp:coreProperties>
</file>